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1BB" w:rsidRPr="007A2312" w:rsidRDefault="00A011BB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>Мониторинг р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>еализаци</w:t>
      </w:r>
      <w:r w:rsidR="00306802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831F93" w:rsidRPr="007A2312">
        <w:rPr>
          <w:rFonts w:ascii="Times New Roman" w:hAnsi="Times New Roman" w:cs="Times New Roman"/>
          <w:b/>
          <w:sz w:val="28"/>
          <w:szCs w:val="28"/>
        </w:rPr>
        <w:t xml:space="preserve">региональной 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 xml:space="preserve">целевой модели </w:t>
      </w:r>
    </w:p>
    <w:p w:rsidR="00222888" w:rsidRPr="007A2312" w:rsidRDefault="007B79BD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наставничества в МАДОУ № 213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_г</w:t>
      </w:r>
      <w:proofErr w:type="gramStart"/>
      <w:r w:rsidR="00543C37" w:rsidRPr="007A2312">
        <w:rPr>
          <w:rFonts w:ascii="Times New Roman" w:hAnsi="Times New Roman" w:cs="Times New Roman"/>
          <w:b/>
          <w:sz w:val="28"/>
          <w:szCs w:val="28"/>
        </w:rPr>
        <w:t>.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6D3E05" w:rsidRPr="007A2312">
        <w:rPr>
          <w:rFonts w:ascii="Times New Roman" w:hAnsi="Times New Roman" w:cs="Times New Roman"/>
          <w:b/>
          <w:sz w:val="28"/>
          <w:szCs w:val="28"/>
        </w:rPr>
        <w:t>расноярска</w:t>
      </w:r>
    </w:p>
    <w:p w:rsidR="007A2312" w:rsidRPr="007A2312" w:rsidRDefault="007A2312" w:rsidP="003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X="-736" w:tblpY="1728"/>
        <w:tblW w:w="10787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094"/>
        <w:gridCol w:w="2693"/>
      </w:tblGrid>
      <w:tr w:rsidR="008A0644" w:rsidRPr="00386C30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Раздела Наставничество на сайте ОО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Default="00B8479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" w:history="1">
              <w:r w:rsidR="007B79BD" w:rsidRPr="005700B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https://ds213-krasnoyarsk-r04.gosweb.gosuslugi.ru/nastavnichestvo/</w:t>
              </w:r>
            </w:hyperlink>
            <w:r w:rsidR="007B7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B79BD" w:rsidRPr="00386C30" w:rsidRDefault="007B79BD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 о внедрении целевой модели наставничества в ОО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Default="00B8479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="007B79BD" w:rsidRPr="005700B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https://ds213-krasnoyarsk-r04.gosweb.gosuslugi.ru/nastavnichestvo/prikaz-ob-utverzhdenii-polozheniya-o-nastavnichestve-polozheniya-o-nastavnichestve-dorozhnoy-karty-po-realizatsii-tselevoy-modeli-nastavnichestva.html</w:t>
              </w:r>
            </w:hyperlink>
          </w:p>
          <w:p w:rsidR="007B79BD" w:rsidRPr="00386C30" w:rsidRDefault="007B79BD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B8479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="007B79BD" w:rsidRPr="005700B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https://ds213-krasnoyarsk-r04.gosweb.gosuslugi.ru/nastavnichestvo/polozhenie-o-nastavnichestve-v-madou-213.html</w:t>
              </w:r>
            </w:hyperlink>
          </w:p>
          <w:p w:rsidR="007B79BD" w:rsidRPr="00386C30" w:rsidRDefault="007B79BD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Плана мероприятий (дорожная карта) внедрения целевой модели наставничества педагогических работников ОО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B8479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="007B79BD" w:rsidRPr="005700B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https://ds213-krasnoyarsk-r04.gosweb.gosuslugi.ru/nastavnichestvo/dorozhnaya-karta-madou-213-po-realizatsii-nastavnichestva-na-2022-2024-god.html</w:t>
              </w:r>
            </w:hyperlink>
          </w:p>
          <w:p w:rsidR="007B79BD" w:rsidRPr="00386C30" w:rsidRDefault="007B79BD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Программы наставничества ОО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B8479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="000E458A" w:rsidRPr="00DB587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https://ds213-krasnoyarsk-r04.gosweb.gosuslugi.ru/nastavnichestvo/programma-nastavnichestva-madou-213.html</w:t>
              </w:r>
            </w:hyperlink>
          </w:p>
          <w:p w:rsidR="000E458A" w:rsidRPr="00386C30" w:rsidRDefault="000E458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 (</w:t>
            </w:r>
            <w:proofErr w:type="spell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 назначении куратора (</w:t>
            </w:r>
            <w:proofErr w:type="spell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внедрения и реализации целевой модели наставничества педагогических работников ОО (приказ о назначении)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9BD" w:rsidRDefault="002B0FD4" w:rsidP="007A2312">
            <w:pPr>
              <w:spacing w:after="0" w:line="240" w:lineRule="auto"/>
            </w:pPr>
            <w:hyperlink r:id="rId9" w:history="1">
              <w:r w:rsidRPr="004F3C91">
                <w:rPr>
                  <w:rStyle w:val="a3"/>
                </w:rPr>
                <w:t>https://ds213-krasnoyarsk-r04.gosweb.gosuslugi.ru/netcat/full.php?catalogue=1&amp;sub=52&amp;cc=116&amp;message=271</w:t>
              </w:r>
            </w:hyperlink>
          </w:p>
          <w:p w:rsidR="002B0FD4" w:rsidRPr="00386C30" w:rsidRDefault="002B0FD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базы наставников и наставляемых (ссылка на документ)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9BD" w:rsidRDefault="00B8479E" w:rsidP="007B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="007B79BD" w:rsidRPr="005700B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https://ds213-krasnoyarsk-r04.gosweb.gosuslugi.ru/nastavnichestvo/baza-nastavnikov.html</w:t>
              </w:r>
            </w:hyperlink>
          </w:p>
          <w:p w:rsidR="007B79BD" w:rsidRPr="00386C30" w:rsidRDefault="007B79BD" w:rsidP="007B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rHeight w:val="80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нормативного документа о материальном поощрении наставников в ОО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B8479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="000E458A" w:rsidRPr="00DB587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https://ds213-krasnoyarsk-r04.gosweb.gosuslugi.ru/svedeniya-ob-obrazovatelnoy-organizatsii/dokumenty/izmeneniya-v-kollektivnyy-dogovor-ot-15022023.html</w:t>
              </w:r>
            </w:hyperlink>
          </w:p>
          <w:p w:rsidR="000E458A" w:rsidRPr="00386C30" w:rsidRDefault="000E458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(ы) о закреплении наставнических пар/групп (ссылка)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2B0FD4" w:rsidP="007A2312">
            <w:pPr>
              <w:spacing w:after="0" w:line="240" w:lineRule="auto"/>
            </w:pPr>
            <w:hyperlink r:id="rId12" w:history="1">
              <w:r w:rsidRPr="004F3C91">
                <w:rPr>
                  <w:rStyle w:val="a3"/>
                </w:rPr>
                <w:t>https://ds213-krasnoyarsk-r04.gosweb.gosuslugi.ru/netcat/full.php?catalogue=1&amp;sub=52&amp;cc=116&amp;message=272</w:t>
              </w:r>
            </w:hyperlink>
          </w:p>
          <w:p w:rsidR="002B0FD4" w:rsidRPr="00386C30" w:rsidRDefault="002B0FD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A0644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7B79BD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данных»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B8479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="00C565FD" w:rsidRPr="000F1C72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https://ds213-krasnoyarsk-r04.gosweb.gosuslugi.ru/nastavnichestvo/personalizirovanna</w:t>
              </w:r>
              <w:r w:rsidR="00C565FD" w:rsidRPr="000F1C72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ya-programma-1.html</w:t>
              </w:r>
            </w:hyperlink>
          </w:p>
          <w:p w:rsidR="00C565FD" w:rsidRPr="00386C30" w:rsidRDefault="00C565FD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A0644" w:rsidRPr="00C565FD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Наличие документов по методическому обеспечению реализации наставничества в ОО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C565FD" w:rsidRDefault="00B8479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="007B79BD" w:rsidRPr="005700B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https://ds213-krasnoyarsk-r04.gosweb.gosuslugi.ru/nasta</w:t>
              </w:r>
              <w:proofErr w:type="spellStart"/>
              <w:r w:rsidR="007B79BD" w:rsidRPr="00C565F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vnichestvo</w:t>
              </w:r>
              <w:proofErr w:type="spellEnd"/>
              <w:r w:rsidR="007B79BD" w:rsidRPr="00C565F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/</w:t>
              </w:r>
              <w:proofErr w:type="spellStart"/>
              <w:r w:rsidR="007B79BD" w:rsidRPr="00C565F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metodicheskaya</w:t>
              </w:r>
              <w:proofErr w:type="spellEnd"/>
              <w:r w:rsidR="007B79BD" w:rsidRPr="00C565F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-</w:t>
              </w:r>
              <w:proofErr w:type="spellStart"/>
              <w:r w:rsidR="007B79BD" w:rsidRPr="00C565F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razrabotka</w:t>
              </w:r>
              <w:proofErr w:type="spellEnd"/>
              <w:r w:rsidR="007B79BD" w:rsidRPr="00C565F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-</w:t>
              </w:r>
              <w:proofErr w:type="spellStart"/>
              <w:r w:rsidR="007B79BD" w:rsidRPr="00C565F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po</w:t>
              </w:r>
              <w:proofErr w:type="spellEnd"/>
              <w:r w:rsidR="007B79BD" w:rsidRPr="00C565F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-</w:t>
              </w:r>
              <w:proofErr w:type="spellStart"/>
              <w:r w:rsidR="007B79BD" w:rsidRPr="00C565F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nastavnichestvu</w:t>
              </w:r>
              <w:proofErr w:type="spellEnd"/>
              <w:r w:rsidR="007B79BD" w:rsidRPr="00C565F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="007B79BD" w:rsidRPr="00C565F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html</w:t>
              </w:r>
            </w:hyperlink>
          </w:p>
          <w:p w:rsidR="007B79BD" w:rsidRPr="00C565FD" w:rsidRDefault="007B79BD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A0644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644" w:rsidRPr="00386C30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утвержденных персонализированных программ наставничества педагогических работников в ОО (согласно приказам)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644" w:rsidRPr="00386C30" w:rsidRDefault="000E458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A0644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реализованных персонализированных программ наставничества педагогических работников в ОО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0E458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A0644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A66E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="008A0644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оличество педагогических работников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 w:rsidR="008A0644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10.12.2024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0E458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386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C30" w:rsidRPr="00386C30" w:rsidRDefault="00386C30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 МОУ, вошедших в программы наставничества в роли наставника на 02.09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</w:t>
            </w:r>
          </w:p>
          <w:p w:rsidR="00386C30" w:rsidRPr="00386C30" w:rsidRDefault="00386C30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386C30" w:rsidRPr="00386C30" w:rsidRDefault="00386C30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C30" w:rsidRPr="00386C30" w:rsidRDefault="000E458A" w:rsidP="007A2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86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C30" w:rsidRPr="00386C30" w:rsidRDefault="00386C30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 МОУ, вошедших в программы наставничества в роли наставника на 10.12.2024</w:t>
            </w:r>
          </w:p>
          <w:p w:rsidR="00386C30" w:rsidRPr="00386C30" w:rsidRDefault="00386C30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386C30" w:rsidRPr="00386C30" w:rsidRDefault="00386C30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C30" w:rsidRPr="00386C30" w:rsidRDefault="000E458A" w:rsidP="000E45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86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C30" w:rsidRPr="00386C30" w:rsidRDefault="00386C30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педагогов-наставников МОУ, прошедших курсовую подготовку по дополнительным программам повышения квалификации, вошедших в программы наставничества в роли наставника на 10.12.2024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C30" w:rsidRPr="00386C30" w:rsidRDefault="000E458A" w:rsidP="007A2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66E27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27" w:rsidRPr="006E1014" w:rsidRDefault="00A66E27" w:rsidP="007A2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ОО (с опытом работы от 0 до 3 лет)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27" w:rsidRPr="00386C30" w:rsidRDefault="000E458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66E27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27" w:rsidRPr="00386C30" w:rsidRDefault="00A66E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педагогов - молодых специалистов (с опытом работы от 0 до 3 лет) МОУ, вошедших в программы наставничества в роли наставляемого на </w:t>
            </w: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>02.09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>.2024</w:t>
            </w:r>
          </w:p>
          <w:p w:rsidR="00A66E27" w:rsidRPr="00386C30" w:rsidRDefault="00A66E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 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A66E27" w:rsidRPr="00386C30" w:rsidRDefault="00A66E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2) утверждена персонализированная программа для этого педагога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27" w:rsidRPr="00386C30" w:rsidRDefault="000E458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66E27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27" w:rsidRPr="006E1014" w:rsidRDefault="00A66E27" w:rsidP="007A2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ОО (с опытом работы от 0 до 3 лет)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10.12.2024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27" w:rsidRPr="00386C30" w:rsidRDefault="000E458A" w:rsidP="000E4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66E27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27" w:rsidRPr="00386C30" w:rsidRDefault="00A66E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педагогов - молодых специалистов (с опытом работы от 0 до 3 лет) образовательной организации, вошедших в программы наставничества в роли наставляемого на 10.12.2024</w:t>
            </w:r>
          </w:p>
          <w:p w:rsidR="00A66E27" w:rsidRPr="00386C30" w:rsidRDefault="00A66E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 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A66E27" w:rsidRPr="00386C30" w:rsidRDefault="00A66E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27" w:rsidRPr="00386C30" w:rsidRDefault="000E458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66E27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27" w:rsidRPr="00386C30" w:rsidRDefault="00A66E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наставничества на мероприятиях. </w:t>
            </w:r>
            <w:proofErr w:type="gram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Указать мероприятие, (количество, уровень): конференции (к), Форумы (</w:t>
            </w:r>
            <w:proofErr w:type="spell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фестивали (</w:t>
            </w:r>
            <w:proofErr w:type="spell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</w:t>
            </w:r>
            <w:proofErr w:type="spell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)., конкурсы (кон).</w:t>
            </w:r>
            <w:proofErr w:type="gram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Уровни (федеральный (ф), региональный (р), муниципальный (м))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27" w:rsidRPr="00386C30" w:rsidRDefault="000E458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66E27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27" w:rsidRPr="00386C30" w:rsidRDefault="00A66E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образовательной организации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27" w:rsidRPr="00386C30" w:rsidRDefault="000E458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66E27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27" w:rsidRPr="00386C30" w:rsidRDefault="00A66E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27" w:rsidRPr="00386C30" w:rsidRDefault="000E458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66E27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E27" w:rsidRPr="00386C30" w:rsidRDefault="00A66E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:rsidR="00A66E27" w:rsidRPr="00386C30" w:rsidRDefault="00A66E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A66E27" w:rsidRPr="00386C30" w:rsidRDefault="00A66E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E27" w:rsidRPr="00386C30" w:rsidRDefault="000E458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наставляемых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  <w:proofErr w:type="gramEnd"/>
          </w:p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386C30" w:rsidRDefault="000E458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98%</w:t>
            </w:r>
          </w:p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наставников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386C30" w:rsidRDefault="000E458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72%</w:t>
            </w:r>
          </w:p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A2312" w:rsidRPr="00386C30" w:rsidTr="007A2312">
        <w:trPr>
          <w:trHeight w:val="359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Эффективность программы наставничества </w:t>
            </w:r>
          </w:p>
          <w:p w:rsidR="007A2312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A2312" w:rsidRPr="00386C30" w:rsidRDefault="007A2312" w:rsidP="000A2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</w:t>
            </w:r>
            <w:r w:rsidR="000A2C2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е</w:t>
            </w: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(таблица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</w:t>
            </w: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386C30" w:rsidRDefault="007B458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баллов, допустимый уровень</w:t>
            </w:r>
          </w:p>
        </w:tc>
      </w:tr>
    </w:tbl>
    <w:p w:rsidR="00471364" w:rsidRPr="00386C30" w:rsidRDefault="002B0FD4" w:rsidP="003068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71364" w:rsidRPr="00386C30" w:rsidSect="0030680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D9C"/>
    <w:rsid w:val="000A2C2B"/>
    <w:rsid w:val="000B0ED5"/>
    <w:rsid w:val="000E458A"/>
    <w:rsid w:val="0010733F"/>
    <w:rsid w:val="00222888"/>
    <w:rsid w:val="00241285"/>
    <w:rsid w:val="002B0FD4"/>
    <w:rsid w:val="00306802"/>
    <w:rsid w:val="0036761B"/>
    <w:rsid w:val="00386C30"/>
    <w:rsid w:val="00412686"/>
    <w:rsid w:val="00480BDF"/>
    <w:rsid w:val="00482D9C"/>
    <w:rsid w:val="00530EB1"/>
    <w:rsid w:val="00543C37"/>
    <w:rsid w:val="005C2448"/>
    <w:rsid w:val="00605670"/>
    <w:rsid w:val="006D13CB"/>
    <w:rsid w:val="006D3E05"/>
    <w:rsid w:val="006E1014"/>
    <w:rsid w:val="006E7017"/>
    <w:rsid w:val="0073056E"/>
    <w:rsid w:val="00734D1C"/>
    <w:rsid w:val="007366EE"/>
    <w:rsid w:val="00797801"/>
    <w:rsid w:val="007A2312"/>
    <w:rsid w:val="007B4584"/>
    <w:rsid w:val="007B79BD"/>
    <w:rsid w:val="00810BA8"/>
    <w:rsid w:val="00831F93"/>
    <w:rsid w:val="0086329E"/>
    <w:rsid w:val="00886066"/>
    <w:rsid w:val="008A0644"/>
    <w:rsid w:val="009056A4"/>
    <w:rsid w:val="0094541D"/>
    <w:rsid w:val="009A2AB5"/>
    <w:rsid w:val="009F42AB"/>
    <w:rsid w:val="00A011BB"/>
    <w:rsid w:val="00A66E27"/>
    <w:rsid w:val="00B10818"/>
    <w:rsid w:val="00B11F47"/>
    <w:rsid w:val="00B236B1"/>
    <w:rsid w:val="00B54DEF"/>
    <w:rsid w:val="00B8479E"/>
    <w:rsid w:val="00BE10DB"/>
    <w:rsid w:val="00C565FD"/>
    <w:rsid w:val="00C603A8"/>
    <w:rsid w:val="00CB336E"/>
    <w:rsid w:val="00DF6D98"/>
    <w:rsid w:val="00E11073"/>
    <w:rsid w:val="00F65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26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213-krasnoyarsk-r04.gosweb.gosuslugi.ru/nastavnichestvo/programma-nastavnichestva-madou-213.html" TargetMode="External"/><Relationship Id="rId13" Type="http://schemas.openxmlformats.org/officeDocument/2006/relationships/hyperlink" Target="https://ds213-krasnoyarsk-r04.gosweb.gosuslugi.ru/nastavnichestvo/personalizirovannaya-programma-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s213-krasnoyarsk-r04.gosweb.gosuslugi.ru/nastavnichestvo/dorozhnaya-karta-madou-213-po-realizatsii-nastavnichestva-na-2022-2024-god.html" TargetMode="External"/><Relationship Id="rId12" Type="http://schemas.openxmlformats.org/officeDocument/2006/relationships/hyperlink" Target="https://ds213-krasnoyarsk-r04.gosweb.gosuslugi.ru/netcat/full.php?catalogue=1&amp;sub=52&amp;cc=116&amp;message=272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s213-krasnoyarsk-r04.gosweb.gosuslugi.ru/nastavnichestvo/polozhenie-o-nastavnichestve-v-madou-213.html" TargetMode="External"/><Relationship Id="rId11" Type="http://schemas.openxmlformats.org/officeDocument/2006/relationships/hyperlink" Target="https://ds213-krasnoyarsk-r04.gosweb.gosuslugi.ru/svedeniya-ob-obrazovatelnoy-organizatsii/dokumenty/izmeneniya-v-kollektivnyy-dogovor-ot-15022023.html" TargetMode="External"/><Relationship Id="rId5" Type="http://schemas.openxmlformats.org/officeDocument/2006/relationships/hyperlink" Target="https://ds213-krasnoyarsk-r04.gosweb.gosuslugi.ru/nastavnichestvo/prikaz-ob-utverzhdenii-polozheniya-o-nastavnichestve-polozheniya-o-nastavnichestve-dorozhnoy-karty-po-realizatsii-tselevoy-modeli-nastavnichestva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s213-krasnoyarsk-r04.gosweb.gosuslugi.ru/nastavnichestvo/baza-nastavnikov.html" TargetMode="External"/><Relationship Id="rId4" Type="http://schemas.openxmlformats.org/officeDocument/2006/relationships/hyperlink" Target="https://ds213-krasnoyarsk-r04.gosweb.gosuslugi.ru/nastavnichestvo/" TargetMode="External"/><Relationship Id="rId9" Type="http://schemas.openxmlformats.org/officeDocument/2006/relationships/hyperlink" Target="https://ds213-krasnoyarsk-r04.gosweb.gosuslugi.ru/netcat/full.php?catalogue=1&amp;sub=52&amp;cc=116&amp;message=271" TargetMode="External"/><Relationship Id="rId14" Type="http://schemas.openxmlformats.org/officeDocument/2006/relationships/hyperlink" Target="https://ds213-krasnoyarsk-r04.gosweb.gosuslugi.ru/nastavnichestvo/metodicheskaya-razrabotka-po-nastavnichestv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2024-11-26T03:10:00Z</dcterms:created>
  <dcterms:modified xsi:type="dcterms:W3CDTF">2024-12-04T01:51:00Z</dcterms:modified>
</cp:coreProperties>
</file>